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01" w:rsidRDefault="00745E01" w:rsidP="00F20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745E01" w:rsidRDefault="00745E01" w:rsidP="00F201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Одним із напрямків роботи соціального педагога є </w:t>
      </w:r>
      <w:r w:rsidRPr="00E62ED2">
        <w:rPr>
          <w:rFonts w:ascii="Times New Roman" w:hAnsi="Times New Roman"/>
          <w:b/>
          <w:sz w:val="28"/>
          <w:szCs w:val="28"/>
          <w:u w:val="single"/>
          <w:lang w:val="uk-UA"/>
        </w:rPr>
        <w:t>профілактика правопорушень, злочинності та бродяжництва серед учнів школи.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даний час на внутрішкільному обліку знаходяться 6 учнів 8-10 класів за такі правопорушення:</w:t>
      </w:r>
    </w:p>
    <w:p w:rsidR="00745E01" w:rsidRDefault="00745E01" w:rsidP="00F201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пропуски уроків без поважних причин;</w:t>
      </w:r>
    </w:p>
    <w:p w:rsidR="00745E01" w:rsidRDefault="00745E01" w:rsidP="00F201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порушення поведінки;</w:t>
      </w:r>
    </w:p>
    <w:p w:rsidR="00745E01" w:rsidRDefault="00745E01" w:rsidP="00F201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бродяжництво;</w:t>
      </w:r>
    </w:p>
    <w:p w:rsidR="00745E01" w:rsidRDefault="00745E01" w:rsidP="00F201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бійки;</w:t>
      </w:r>
    </w:p>
    <w:p w:rsidR="00745E01" w:rsidRDefault="00745E01" w:rsidP="00F201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вимагання грошей;</w:t>
      </w:r>
    </w:p>
    <w:p w:rsidR="00745E01" w:rsidRDefault="00745E01" w:rsidP="00F201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крадіжки.</w:t>
      </w:r>
    </w:p>
    <w:p w:rsidR="00745E01" w:rsidRDefault="00745E01" w:rsidP="00F2016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всіх цих учнів оформлені </w:t>
      </w:r>
      <w:r w:rsidRPr="00E62ED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особові справи</w:t>
      </w:r>
      <w:r>
        <w:rPr>
          <w:rFonts w:ascii="Times New Roman" w:hAnsi="Times New Roman"/>
          <w:sz w:val="28"/>
          <w:szCs w:val="28"/>
          <w:lang w:val="uk-UA"/>
        </w:rPr>
        <w:t>. В особовій справі знаходяться слідуючі документи:</w:t>
      </w:r>
    </w:p>
    <w:p w:rsidR="00745E01" w:rsidRDefault="00745E01" w:rsidP="00F201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Копія свідоцтва про народження</w:t>
      </w:r>
    </w:p>
    <w:p w:rsidR="00745E01" w:rsidRDefault="00745E01" w:rsidP="00F201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Облікова картка учні</w:t>
      </w:r>
    </w:p>
    <w:p w:rsidR="00745E01" w:rsidRDefault="00745E01" w:rsidP="00F201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психолого-педагогічна характеристика</w:t>
      </w:r>
    </w:p>
    <w:p w:rsidR="00745E01" w:rsidRDefault="00745E01" w:rsidP="00F201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Облік роботи з учнем</w:t>
      </w:r>
    </w:p>
    <w:p w:rsidR="00745E01" w:rsidRDefault="00745E01" w:rsidP="00F201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Облік роботи з </w:t>
      </w:r>
      <w:r w:rsidRPr="00E62ED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батьками</w:t>
      </w:r>
      <w:r w:rsidRPr="00E62E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учня</w:t>
      </w:r>
    </w:p>
    <w:p w:rsidR="00745E01" w:rsidRDefault="00745E01" w:rsidP="00F201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Акти обстеження житлово-побутових умов сім</w:t>
      </w:r>
      <w:r w:rsidRPr="00F20164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ї.</w:t>
      </w:r>
    </w:p>
    <w:p w:rsidR="00745E01" w:rsidRDefault="00745E01" w:rsidP="00F201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Профілактична робота з учнями та батьками всієї школи фіксується в </w:t>
      </w:r>
      <w:r w:rsidRPr="00E62ED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спеціальних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журналах.</w:t>
      </w:r>
    </w:p>
    <w:p w:rsidR="00745E01" w:rsidRDefault="00745E01" w:rsidP="00F2016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Вказується: з ким проводиться робота, дата, зміст бесіди, причини її проведення, висновки та пропозиції.</w:t>
      </w:r>
    </w:p>
    <w:p w:rsidR="00745E01" w:rsidRDefault="00745E01" w:rsidP="00F2016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цьому навчальному році проведено 137 профілактичних бесід з учнями та 53 роз’яснювальних бесід з батьками.</w:t>
      </w:r>
    </w:p>
    <w:p w:rsidR="00745E01" w:rsidRDefault="00745E01" w:rsidP="00F2016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2ED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Причини</w:t>
      </w:r>
      <w:r w:rsidRPr="00E62ED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62ED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проведення профілактичних бесід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ED2">
        <w:rPr>
          <w:rFonts w:ascii="Times New Roman" w:hAnsi="Times New Roman"/>
          <w:b/>
          <w:sz w:val="28"/>
          <w:szCs w:val="28"/>
          <w:u w:val="single"/>
          <w:lang w:val="uk-UA"/>
        </w:rPr>
        <w:t>з учнями</w:t>
      </w:r>
      <w:r>
        <w:rPr>
          <w:rFonts w:ascii="Times New Roman" w:hAnsi="Times New Roman"/>
          <w:sz w:val="28"/>
          <w:szCs w:val="28"/>
          <w:lang w:val="uk-UA"/>
        </w:rPr>
        <w:t>: пропуски уроків без поважних причин, порушення поведінки на уроках та перервах, вимагання грошей у дітей, конфлікти між учнями, агресивна поведінка учнів, бійки, культура спілкування між дітьми, зухвале ставлення до вчителя з боку учнів, крадіжки грошей, мобільних телефонів, інших речей.</w:t>
      </w:r>
    </w:p>
    <w:p w:rsidR="00745E01" w:rsidRDefault="00745E01" w:rsidP="00F2016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2ED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Причини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ED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проведення роз’яснювальних бесід 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2ED2">
        <w:rPr>
          <w:rFonts w:ascii="Times New Roman" w:hAnsi="Times New Roman"/>
          <w:b/>
          <w:sz w:val="28"/>
          <w:szCs w:val="28"/>
          <w:u w:val="single"/>
          <w:lang w:val="uk-UA"/>
        </w:rPr>
        <w:t>батьками</w:t>
      </w:r>
      <w:r w:rsidRPr="00E62ED2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невиконання батьківських обов’язків, відсутність контролю з боку батьків за відвідуванням школи дітьми, конфлікти між учнями та батьками, виявлений педикульоз у дітей.</w:t>
      </w:r>
    </w:p>
    <w:p w:rsidR="00745E01" w:rsidRPr="00E62ED2" w:rsidRDefault="00745E01" w:rsidP="003216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профілактики </w:t>
      </w:r>
      <w:r w:rsidRPr="00E62ED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бродяжництва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посилено контроль щодо дотримання </w:t>
      </w:r>
      <w:r w:rsidRPr="00E62ED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Інструкції з обліку дітей і підлітків шкільного віку.</w:t>
      </w:r>
    </w:p>
    <w:p w:rsidR="00745E01" w:rsidRDefault="00745E01" w:rsidP="0032160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2ED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Відвідування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учнів школи контролює соціальний педагог кожен день і фіксує в спеціальному журналі.</w:t>
      </w:r>
    </w:p>
    <w:p w:rsidR="00745E01" w:rsidRDefault="00745E01" w:rsidP="0032160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всі пропуски уроків повинні бути </w:t>
      </w:r>
      <w:r w:rsidRPr="00E62ED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підтверджуючі документи</w:t>
      </w:r>
      <w:r>
        <w:rPr>
          <w:rFonts w:ascii="Times New Roman" w:hAnsi="Times New Roman"/>
          <w:sz w:val="28"/>
          <w:szCs w:val="28"/>
          <w:lang w:val="uk-UA"/>
        </w:rPr>
        <w:t>. Це довідки від лікаря або пояснення батьків.</w:t>
      </w:r>
    </w:p>
    <w:p w:rsidR="00745E01" w:rsidRDefault="00745E01" w:rsidP="0032160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кінці кожного місяця в міський відділ освіти передається зведена таблиця відвідування по класах та підсумок по школі.</w:t>
      </w:r>
    </w:p>
    <w:p w:rsidR="00745E01" w:rsidRDefault="00745E01" w:rsidP="00E62E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Підтримується тісний зв'язок із службою у справах дітей, із кримінальною міліцією у справах дітей.</w:t>
      </w:r>
    </w:p>
    <w:p w:rsidR="00745E01" w:rsidRDefault="00745E01" w:rsidP="00E62ED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Кожен понеділок соціальний педагог передає в міськвно інформацію про пропуски уроків без поважних причин учнями школи та про порушення поведінки.</w:t>
      </w:r>
    </w:p>
    <w:p w:rsidR="00745E01" w:rsidRDefault="00745E01" w:rsidP="00E62ED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цьому навчальному році було передано 35 таких відношень.</w:t>
      </w:r>
    </w:p>
    <w:p w:rsidR="00745E01" w:rsidRDefault="00745E01" w:rsidP="00E62E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2ED2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За невиконання батьківських обов’язків до адмінвідповідальності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E62ED2">
        <w:rPr>
          <w:rFonts w:ascii="Times New Roman" w:hAnsi="Times New Roman"/>
          <w:sz w:val="28"/>
          <w:szCs w:val="28"/>
          <w:lang w:val="uk-UA"/>
        </w:rPr>
        <w:t>з виплатою штрафу були притягнуті 3 батьків.</w:t>
      </w:r>
    </w:p>
    <w:p w:rsidR="00745E01" w:rsidRDefault="00745E01" w:rsidP="00E62E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5E01" w:rsidRDefault="00745E01" w:rsidP="00E62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62ED2">
        <w:rPr>
          <w:rFonts w:ascii="Times New Roman" w:hAnsi="Times New Roman"/>
          <w:b/>
          <w:sz w:val="28"/>
          <w:szCs w:val="28"/>
          <w:lang w:val="uk-UA"/>
        </w:rPr>
        <w:t>ІІ</w:t>
      </w:r>
    </w:p>
    <w:p w:rsidR="00745E01" w:rsidRDefault="00745E01" w:rsidP="000760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Хотілось звернути увагу на </w:t>
      </w:r>
      <w:r w:rsidRPr="00D8335A">
        <w:rPr>
          <w:rFonts w:ascii="Times New Roman" w:hAnsi="Times New Roman"/>
          <w:b/>
          <w:sz w:val="28"/>
          <w:szCs w:val="28"/>
          <w:u w:val="single"/>
          <w:lang w:val="uk-UA"/>
        </w:rPr>
        <w:t>пропаганду здорового способу життя, профілактику тютюнопаління та алкоголю серед дітей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5E01" w:rsidRDefault="00745E01" w:rsidP="000760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 цією метою в школі проведені</w:t>
      </w:r>
    </w:p>
    <w:p w:rsidR="00745E01" w:rsidRDefault="00745E01" w:rsidP="0007603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8335A">
        <w:rPr>
          <w:rFonts w:ascii="Times New Roman" w:hAnsi="Times New Roman"/>
          <w:b/>
          <w:sz w:val="28"/>
          <w:szCs w:val="28"/>
          <w:u w:val="single"/>
          <w:lang w:val="uk-UA"/>
        </w:rPr>
        <w:t>Зустрічі учнів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45E01" w:rsidRDefault="00745E01" w:rsidP="0007603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працівниками служби у справах дітей (начальник Харін В.Г., спеціаліст Строкань Ю.О.)</w:t>
      </w:r>
    </w:p>
    <w:p w:rsidR="00745E01" w:rsidRDefault="00745E01" w:rsidP="0007603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працівниками кримінальної міліції у справах дітей (начальник Носенко І.В.)</w:t>
      </w:r>
    </w:p>
    <w:p w:rsidR="00745E01" w:rsidRDefault="00745E01" w:rsidP="0007603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спеціалістами Центру соціальних служб для дітей, сім</w:t>
      </w:r>
      <w:r w:rsidRPr="0007603D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ї та молоді Тематика зустрічей різноманітна:</w:t>
      </w:r>
    </w:p>
    <w:p w:rsidR="00745E01" w:rsidRDefault="00745E01" w:rsidP="0007603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«Відповідальність за свої вчинки»</w:t>
      </w:r>
    </w:p>
    <w:p w:rsidR="00745E01" w:rsidRDefault="00745E01" w:rsidP="0007603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«Профілактика СНІДу»</w:t>
      </w:r>
    </w:p>
    <w:p w:rsidR="00745E01" w:rsidRDefault="00745E01" w:rsidP="0007603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шкідливість куріння»</w:t>
      </w:r>
    </w:p>
    <w:p w:rsidR="00745E01" w:rsidRDefault="00745E01" w:rsidP="0007603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«Профілактика абортів»</w:t>
      </w:r>
    </w:p>
    <w:p w:rsidR="00745E01" w:rsidRDefault="00745E01" w:rsidP="0007603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«Шкідливий вплив алкоголю та наркотиків на організм людини»</w:t>
      </w:r>
    </w:p>
    <w:p w:rsidR="00745E01" w:rsidRDefault="00745E01" w:rsidP="0007603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«Не чини насильства»</w:t>
      </w:r>
    </w:p>
    <w:p w:rsidR="00745E01" w:rsidRDefault="00745E01" w:rsidP="0007603D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«Ні – шкідливим звичкам»</w:t>
      </w:r>
    </w:p>
    <w:p w:rsidR="00745E01" w:rsidRDefault="00745E01" w:rsidP="0007603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Підготовлена і проведена радіопередача «Правила здорового способу життя».</w:t>
      </w:r>
    </w:p>
    <w:p w:rsidR="00745E01" w:rsidRDefault="00745E01" w:rsidP="0007603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Виданий наказ «Про заборону тютюнопаління у школі»</w:t>
      </w:r>
    </w:p>
    <w:p w:rsidR="00745E01" w:rsidRDefault="00745E01" w:rsidP="0007603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 школи ознайомлені з наказом, але є випадки його порушення, тому деяким батькам треба більш уваги приділяти здоров’ю своїх дітей.</w:t>
      </w:r>
    </w:p>
    <w:p w:rsidR="00745E01" w:rsidRDefault="00745E01" w:rsidP="0007603D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5E01" w:rsidRDefault="00745E01" w:rsidP="00D8335A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:rsidR="00745E01" w:rsidRPr="00835A94" w:rsidRDefault="00745E01" w:rsidP="00D833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Кожен навчальний рік проходить </w:t>
      </w:r>
      <w:r w:rsidRPr="00835A94">
        <w:rPr>
          <w:rFonts w:ascii="Times New Roman" w:hAnsi="Times New Roman"/>
          <w:b/>
          <w:sz w:val="28"/>
          <w:szCs w:val="28"/>
          <w:u w:val="single"/>
          <w:lang w:val="uk-UA"/>
        </w:rPr>
        <w:t>соціальна паспортизація класів та школи.</w:t>
      </w:r>
    </w:p>
    <w:p w:rsidR="00745E01" w:rsidRDefault="00745E01" w:rsidP="00D833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Виявляються </w:t>
      </w:r>
      <w:r w:rsidRPr="00835A94">
        <w:rPr>
          <w:rFonts w:ascii="Times New Roman" w:hAnsi="Times New Roman"/>
          <w:b/>
          <w:sz w:val="28"/>
          <w:szCs w:val="28"/>
          <w:lang w:val="uk-UA"/>
        </w:rPr>
        <w:t>категорійні</w:t>
      </w:r>
      <w:r>
        <w:rPr>
          <w:rFonts w:ascii="Times New Roman" w:hAnsi="Times New Roman"/>
          <w:sz w:val="28"/>
          <w:szCs w:val="28"/>
          <w:lang w:val="uk-UA"/>
        </w:rPr>
        <w:t xml:space="preserve"> діти, яким приділяється велика увага. Це:</w:t>
      </w:r>
    </w:p>
    <w:p w:rsidR="00745E01" w:rsidRDefault="00745E01" w:rsidP="00D8335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залишені батьківського піклування – 2</w:t>
      </w:r>
    </w:p>
    <w:p w:rsidR="00745E01" w:rsidRDefault="00745E01" w:rsidP="00D8335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діти, чорнобильці – 5</w:t>
      </w:r>
    </w:p>
    <w:p w:rsidR="00745E01" w:rsidRDefault="00745E01" w:rsidP="00D8335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багатодітні сім</w:t>
      </w:r>
      <w:r w:rsidRPr="00D8335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ї – 18 (в них 59 дітей)</w:t>
      </w:r>
    </w:p>
    <w:p w:rsidR="00745E01" w:rsidRDefault="00745E01" w:rsidP="00D8335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малозабезпечені сім</w:t>
      </w:r>
      <w:r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>ї – 2</w:t>
      </w:r>
    </w:p>
    <w:p w:rsidR="00745E01" w:rsidRDefault="00745E01" w:rsidP="00835A9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Діти з особливими потребами  (діти-інваліди) – 17: з них на індивідуальному навчанні – 11, навчаються у школі – 6.</w:t>
      </w:r>
    </w:p>
    <w:p w:rsidR="00745E01" w:rsidRDefault="00745E01" w:rsidP="0083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5E01" w:rsidRDefault="00745E01" w:rsidP="00835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</w:p>
    <w:p w:rsidR="00745E01" w:rsidRDefault="00745E01" w:rsidP="00835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5E01" w:rsidRPr="00835A94" w:rsidRDefault="00745E01" w:rsidP="00835A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Категорійні діти, обдаровані і талановиті діти 1-6 класів мають змогу безкоштовно харчуватися в пришкільному таборі «Веселка», який буде працювати влітку з 2 червня </w:t>
      </w:r>
      <w:r w:rsidRPr="00835A94">
        <w:rPr>
          <w:rFonts w:ascii="Times New Roman" w:hAnsi="Times New Roman"/>
          <w:b/>
          <w:sz w:val="28"/>
          <w:szCs w:val="28"/>
          <w:u w:val="single"/>
          <w:lang w:val="uk-UA"/>
        </w:rPr>
        <w:t>14 днів.</w:t>
      </w:r>
    </w:p>
    <w:p w:rsidR="00745E01" w:rsidRDefault="00745E01" w:rsidP="0083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 минулому році в таборі було оздоровлено 79 дітей.</w:t>
      </w:r>
    </w:p>
    <w:p w:rsidR="00745E01" w:rsidRDefault="00745E01" w:rsidP="0083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5E01" w:rsidRDefault="00745E01" w:rsidP="0083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5E01" w:rsidRDefault="00745E01" w:rsidP="0083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5E01" w:rsidRDefault="00745E01" w:rsidP="00835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Побажання батькам</w:t>
      </w:r>
      <w:bookmarkStart w:id="0" w:name="_GoBack"/>
      <w:bookmarkEnd w:id="0"/>
    </w:p>
    <w:p w:rsidR="00745E01" w:rsidRDefault="00745E01" w:rsidP="00835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5E01" w:rsidRDefault="00745E01" w:rsidP="00835A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Контролювати навчання, поведінку та відвідування школи своїх дітей.</w:t>
      </w:r>
    </w:p>
    <w:p w:rsidR="00745E01" w:rsidRDefault="00745E01" w:rsidP="00835A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Постійно підтримувати зв'язок з класним керівником.</w:t>
      </w:r>
    </w:p>
    <w:p w:rsidR="00745E01" w:rsidRDefault="00745E01" w:rsidP="00835A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Пропагувати здоровий спосіб життя.</w:t>
      </w:r>
    </w:p>
    <w:p w:rsidR="00745E01" w:rsidRDefault="00745E01" w:rsidP="00835A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необхідності звертатися до соціального педагога за консультацією.</w:t>
      </w:r>
    </w:p>
    <w:p w:rsidR="00745E01" w:rsidRPr="00835A94" w:rsidRDefault="00745E01" w:rsidP="0083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5E01" w:rsidRPr="00835A94" w:rsidRDefault="00745E01" w:rsidP="00835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5E01" w:rsidRDefault="00745E01" w:rsidP="00E62ED2">
      <w:pPr>
        <w:rPr>
          <w:lang w:val="uk-UA"/>
        </w:rPr>
      </w:pPr>
    </w:p>
    <w:p w:rsidR="00745E01" w:rsidRPr="00E62ED2" w:rsidRDefault="00745E01" w:rsidP="00E62ED2">
      <w:pPr>
        <w:tabs>
          <w:tab w:val="left" w:pos="3744"/>
        </w:tabs>
        <w:rPr>
          <w:lang w:val="uk-UA"/>
        </w:rPr>
      </w:pPr>
      <w:r>
        <w:rPr>
          <w:lang w:val="uk-UA"/>
        </w:rPr>
        <w:tab/>
      </w:r>
    </w:p>
    <w:sectPr w:rsidR="00745E01" w:rsidRPr="00E62ED2" w:rsidSect="003216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5D01"/>
    <w:multiLevelType w:val="hybridMultilevel"/>
    <w:tmpl w:val="89BC64F0"/>
    <w:lvl w:ilvl="0" w:tplc="2286E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1C3378"/>
    <w:multiLevelType w:val="hybridMultilevel"/>
    <w:tmpl w:val="1F4E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0000C6"/>
    <w:multiLevelType w:val="hybridMultilevel"/>
    <w:tmpl w:val="367E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263ABE"/>
    <w:multiLevelType w:val="hybridMultilevel"/>
    <w:tmpl w:val="7DAEFBCA"/>
    <w:lvl w:ilvl="0" w:tplc="A7D29F20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DFE3BC6"/>
    <w:multiLevelType w:val="hybridMultilevel"/>
    <w:tmpl w:val="B3FC82D8"/>
    <w:lvl w:ilvl="0" w:tplc="3A2E60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F4D7240"/>
    <w:multiLevelType w:val="hybridMultilevel"/>
    <w:tmpl w:val="7F963AAC"/>
    <w:lvl w:ilvl="0" w:tplc="563487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164"/>
    <w:rsid w:val="0007603D"/>
    <w:rsid w:val="00321608"/>
    <w:rsid w:val="00334D2F"/>
    <w:rsid w:val="00627CD6"/>
    <w:rsid w:val="006C6EA1"/>
    <w:rsid w:val="00745E01"/>
    <w:rsid w:val="00835A94"/>
    <w:rsid w:val="008E7030"/>
    <w:rsid w:val="00A92989"/>
    <w:rsid w:val="00D8335A"/>
    <w:rsid w:val="00E62ED2"/>
    <w:rsid w:val="00F2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0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</Pages>
  <Words>613</Words>
  <Characters>3495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Inform-center</cp:lastModifiedBy>
  <cp:revision>3</cp:revision>
  <cp:lastPrinted>2014-04-25T10:59:00Z</cp:lastPrinted>
  <dcterms:created xsi:type="dcterms:W3CDTF">2014-04-25T09:58:00Z</dcterms:created>
  <dcterms:modified xsi:type="dcterms:W3CDTF">2015-04-03T06:22:00Z</dcterms:modified>
</cp:coreProperties>
</file>